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F78D6" w14:textId="77777777" w:rsidR="00683CA4" w:rsidRDefault="00683CA4" w:rsidP="00683CA4">
      <w:pPr>
        <w:jc w:val="center"/>
        <w:rPr>
          <w:rFonts w:ascii="Franklin Gothic Book" w:hAnsi="Franklin Gothic Book"/>
          <w:b/>
          <w:sz w:val="44"/>
          <w:szCs w:val="44"/>
        </w:rPr>
      </w:pPr>
      <w:r w:rsidRPr="00D50B7C">
        <w:rPr>
          <w:rFonts w:ascii="Franklin Gothic Book" w:hAnsi="Franklin Gothic Book"/>
          <w:b/>
          <w:sz w:val="44"/>
          <w:szCs w:val="44"/>
        </w:rPr>
        <w:t>Welcome to Kindergarten</w:t>
      </w:r>
    </w:p>
    <w:p w14:paraId="474F78D7" w14:textId="77777777" w:rsidR="00683CA4" w:rsidRDefault="00683CA4" w:rsidP="00683CA4">
      <w:pPr>
        <w:jc w:val="center"/>
        <w:rPr>
          <w:rFonts w:ascii="Franklin Gothic Book" w:hAnsi="Franklin Gothic Book"/>
          <w:b/>
          <w:sz w:val="44"/>
          <w:szCs w:val="44"/>
        </w:rPr>
      </w:pPr>
      <w:r>
        <w:rPr>
          <w:rFonts w:ascii="Franklin Gothic Book" w:hAnsi="Franklin Gothic Book"/>
          <w:b/>
          <w:sz w:val="44"/>
          <w:szCs w:val="44"/>
        </w:rPr>
        <w:t>Dear families,</w:t>
      </w:r>
    </w:p>
    <w:p w14:paraId="474F78D8" w14:textId="77777777" w:rsidR="00683CA4" w:rsidRDefault="00683CA4" w:rsidP="00683CA4">
      <w:pPr>
        <w:jc w:val="center"/>
        <w:rPr>
          <w:rFonts w:ascii="Franklin Gothic Book" w:hAnsi="Franklin Gothic Book"/>
        </w:rPr>
      </w:pPr>
    </w:p>
    <w:p w14:paraId="474F78D9" w14:textId="77777777" w:rsidR="00683CA4" w:rsidRDefault="00683CA4" w:rsidP="00683CA4">
      <w:pPr>
        <w:jc w:val="center"/>
        <w:rPr>
          <w:rFonts w:ascii="Franklin Gothic Book" w:hAnsi="Franklin Gothic Book"/>
        </w:rPr>
      </w:pPr>
      <w:r>
        <w:rPr>
          <w:rFonts w:ascii="Franklin Gothic Book" w:hAnsi="Franklin Gothic Book"/>
        </w:rPr>
        <w:t>I am in the process of emailing you each an individual schedule for the week.  We tried to make as least disrupted as possible for you all.  We really appreciate your patience.  We know your children will be so excited.</w:t>
      </w:r>
    </w:p>
    <w:p w14:paraId="474F78DA" w14:textId="77777777" w:rsidR="00683CA4" w:rsidRPr="00D50B7C" w:rsidRDefault="00683CA4" w:rsidP="00683CA4">
      <w:pPr>
        <w:jc w:val="center"/>
        <w:rPr>
          <w:rFonts w:ascii="Franklin Gothic Book" w:hAnsi="Franklin Gothic Book"/>
        </w:rPr>
      </w:pPr>
      <w:r w:rsidRPr="00D50B7C">
        <w:rPr>
          <w:rFonts w:ascii="Franklin Gothic Book" w:hAnsi="Franklin Gothic Book"/>
        </w:rPr>
        <w:t xml:space="preserve">I have scheduled you a </w:t>
      </w:r>
      <w:r w:rsidRPr="00D50B7C">
        <w:rPr>
          <w:rFonts w:ascii="Franklin Gothic Book" w:hAnsi="Franklin Gothic Book"/>
          <w:b/>
          <w:i/>
        </w:rPr>
        <w:t>Welcoming Conversation</w:t>
      </w:r>
      <w:r>
        <w:rPr>
          <w:rFonts w:ascii="Franklin Gothic Book" w:hAnsi="Franklin Gothic Book"/>
          <w:b/>
          <w:i/>
        </w:rPr>
        <w:t>,</w:t>
      </w:r>
      <w:r w:rsidRPr="00D50B7C">
        <w:rPr>
          <w:rFonts w:ascii="Franklin Gothic Book" w:hAnsi="Franklin Gothic Book"/>
        </w:rPr>
        <w:t xml:space="preserve"> which means you </w:t>
      </w:r>
      <w:r w:rsidRPr="00683CA4">
        <w:rPr>
          <w:rFonts w:ascii="Franklin Gothic Book" w:hAnsi="Franklin Gothic Book"/>
          <w:b/>
          <w:u w:val="single"/>
        </w:rPr>
        <w:t>do not</w:t>
      </w:r>
      <w:r w:rsidRPr="00D50B7C">
        <w:rPr>
          <w:rFonts w:ascii="Franklin Gothic Book" w:hAnsi="Franklin Gothic Book"/>
        </w:rPr>
        <w:t xml:space="preserve"> have to come to the school on Monday, Sept. 22</w:t>
      </w:r>
      <w:r w:rsidRPr="00D50B7C">
        <w:rPr>
          <w:rFonts w:ascii="Franklin Gothic Book" w:hAnsi="Franklin Gothic Book"/>
          <w:vertAlign w:val="superscript"/>
        </w:rPr>
        <w:t>nd</w:t>
      </w:r>
      <w:r w:rsidRPr="00D50B7C">
        <w:rPr>
          <w:rFonts w:ascii="Franklin Gothic Book" w:hAnsi="Franklin Gothic Book"/>
        </w:rPr>
        <w:t xml:space="preserve"> unless your appointment is on that day.  If you cannot make your given time, please contact your child’s teacher to reschedule.</w:t>
      </w:r>
    </w:p>
    <w:p w14:paraId="474F78DB" w14:textId="77777777" w:rsidR="00683CA4" w:rsidRPr="00F23E5E" w:rsidRDefault="00683CA4" w:rsidP="00683CA4">
      <w:pPr>
        <w:rPr>
          <w:rFonts w:ascii="Franklin Gothic Book" w:hAnsi="Franklin Gothic Book"/>
          <w:b/>
          <w:sz w:val="28"/>
          <w:szCs w:val="28"/>
        </w:rPr>
      </w:pPr>
      <w:r w:rsidRPr="00F23E5E">
        <w:rPr>
          <w:rFonts w:ascii="Franklin Gothic Book" w:hAnsi="Franklin Gothic Book"/>
          <w:b/>
          <w:sz w:val="28"/>
          <w:szCs w:val="28"/>
        </w:rPr>
        <w:t xml:space="preserve">Monday, Tuesday, Wednesday </w:t>
      </w:r>
    </w:p>
    <w:p w14:paraId="474F78DC" w14:textId="77777777" w:rsidR="00683CA4" w:rsidRDefault="00683CA4" w:rsidP="00683CA4">
      <w:pPr>
        <w:rPr>
          <w:rFonts w:ascii="Franklin Gothic Book" w:hAnsi="Franklin Gothic Book"/>
        </w:rPr>
      </w:pPr>
      <w:r w:rsidRPr="000F7450">
        <w:rPr>
          <w:rFonts w:ascii="Franklin Gothic Book" w:hAnsi="Franklin Gothic Book"/>
          <w:b/>
          <w:i/>
        </w:rPr>
        <w:t>Welcoming Conversations</w:t>
      </w:r>
      <w:r>
        <w:rPr>
          <w:rFonts w:ascii="Franklin Gothic Book" w:hAnsi="Franklin Gothic Book"/>
        </w:rPr>
        <w:t xml:space="preserve"> are a time for you and your child to meet one on one with your teacher.  You will discuss:</w:t>
      </w:r>
    </w:p>
    <w:p w14:paraId="474F78DD" w14:textId="77777777" w:rsidR="00683CA4" w:rsidRDefault="00683CA4" w:rsidP="00683CA4">
      <w:pPr>
        <w:pStyle w:val="ListParagraph"/>
        <w:numPr>
          <w:ilvl w:val="0"/>
          <w:numId w:val="1"/>
        </w:numPr>
        <w:rPr>
          <w:rFonts w:ascii="Franklin Gothic Book" w:hAnsi="Franklin Gothic Book"/>
        </w:rPr>
      </w:pPr>
      <w:r>
        <w:rPr>
          <w:rFonts w:ascii="Franklin Gothic Book" w:hAnsi="Franklin Gothic Book"/>
        </w:rPr>
        <w:t>Your family.</w:t>
      </w:r>
    </w:p>
    <w:p w14:paraId="474F78DE" w14:textId="77777777" w:rsidR="00683CA4" w:rsidRDefault="00683CA4" w:rsidP="00683CA4">
      <w:pPr>
        <w:pStyle w:val="ListParagraph"/>
        <w:numPr>
          <w:ilvl w:val="0"/>
          <w:numId w:val="1"/>
        </w:numPr>
        <w:rPr>
          <w:rFonts w:ascii="Franklin Gothic Book" w:hAnsi="Franklin Gothic Book"/>
        </w:rPr>
      </w:pPr>
      <w:r>
        <w:rPr>
          <w:rFonts w:ascii="Franklin Gothic Book" w:hAnsi="Franklin Gothic Book"/>
        </w:rPr>
        <w:t>Your child’s strengths.</w:t>
      </w:r>
    </w:p>
    <w:p w14:paraId="474F78DF" w14:textId="77777777" w:rsidR="00683CA4" w:rsidRDefault="00683CA4" w:rsidP="00683CA4">
      <w:pPr>
        <w:pStyle w:val="ListParagraph"/>
        <w:numPr>
          <w:ilvl w:val="0"/>
          <w:numId w:val="1"/>
        </w:numPr>
        <w:rPr>
          <w:rFonts w:ascii="Franklin Gothic Book" w:hAnsi="Franklin Gothic Book"/>
        </w:rPr>
      </w:pPr>
      <w:r>
        <w:rPr>
          <w:rFonts w:ascii="Franklin Gothic Book" w:hAnsi="Franklin Gothic Book"/>
        </w:rPr>
        <w:t>Medical concerns.</w:t>
      </w:r>
    </w:p>
    <w:p w14:paraId="474F78E0" w14:textId="77777777" w:rsidR="00683CA4" w:rsidRDefault="00683CA4" w:rsidP="00683CA4">
      <w:pPr>
        <w:pStyle w:val="ListParagraph"/>
        <w:numPr>
          <w:ilvl w:val="0"/>
          <w:numId w:val="1"/>
        </w:numPr>
        <w:rPr>
          <w:rFonts w:ascii="Franklin Gothic Book" w:hAnsi="Franklin Gothic Book"/>
        </w:rPr>
      </w:pPr>
      <w:r>
        <w:rPr>
          <w:rFonts w:ascii="Franklin Gothic Book" w:hAnsi="Franklin Gothic Book"/>
        </w:rPr>
        <w:t xml:space="preserve">Who will pick up your child at the end of the </w:t>
      </w:r>
      <w:proofErr w:type="gramStart"/>
      <w:r>
        <w:rPr>
          <w:rFonts w:ascii="Franklin Gothic Book" w:hAnsi="Franklin Gothic Book"/>
        </w:rPr>
        <w:t>day.</w:t>
      </w:r>
      <w:proofErr w:type="gramEnd"/>
    </w:p>
    <w:p w14:paraId="474F78E1" w14:textId="77777777" w:rsidR="00683CA4" w:rsidRDefault="00683CA4" w:rsidP="00683CA4">
      <w:pPr>
        <w:pStyle w:val="ListParagraph"/>
        <w:numPr>
          <w:ilvl w:val="0"/>
          <w:numId w:val="1"/>
        </w:numPr>
        <w:rPr>
          <w:rFonts w:ascii="Franklin Gothic Book" w:hAnsi="Franklin Gothic Book"/>
        </w:rPr>
      </w:pPr>
      <w:r>
        <w:rPr>
          <w:rFonts w:ascii="Franklin Gothic Book" w:hAnsi="Franklin Gothic Book"/>
        </w:rPr>
        <w:t>What interests your child.</w:t>
      </w:r>
    </w:p>
    <w:p w14:paraId="474F78E2" w14:textId="77777777" w:rsidR="00683CA4" w:rsidRPr="00D50B7C" w:rsidRDefault="00683CA4" w:rsidP="00683CA4">
      <w:pPr>
        <w:pStyle w:val="ListParagraph"/>
        <w:numPr>
          <w:ilvl w:val="0"/>
          <w:numId w:val="1"/>
        </w:numPr>
        <w:rPr>
          <w:rFonts w:ascii="Franklin Gothic Book" w:hAnsi="Franklin Gothic Book"/>
        </w:rPr>
      </w:pPr>
      <w:r>
        <w:rPr>
          <w:rFonts w:ascii="Franklin Gothic Book" w:hAnsi="Franklin Gothic Book"/>
        </w:rPr>
        <w:t>What you love to do together as a family.</w:t>
      </w:r>
    </w:p>
    <w:p w14:paraId="474F78E3" w14:textId="77777777" w:rsidR="00683CA4" w:rsidRPr="00D50B7C" w:rsidRDefault="00683CA4" w:rsidP="00683CA4">
      <w:pPr>
        <w:rPr>
          <w:rFonts w:ascii="Franklin Gothic Book" w:hAnsi="Franklin Gothic Book"/>
        </w:rPr>
      </w:pPr>
    </w:p>
    <w:p w14:paraId="474F78E4" w14:textId="77777777" w:rsidR="00683CA4" w:rsidRPr="00F23E5E" w:rsidRDefault="00683CA4" w:rsidP="00683CA4">
      <w:pPr>
        <w:rPr>
          <w:rFonts w:ascii="Franklin Gothic Book" w:hAnsi="Franklin Gothic Book"/>
          <w:sz w:val="28"/>
          <w:szCs w:val="28"/>
        </w:rPr>
      </w:pPr>
      <w:r w:rsidRPr="00F23E5E">
        <w:rPr>
          <w:rFonts w:ascii="Franklin Gothic Book" w:hAnsi="Franklin Gothic Book"/>
          <w:b/>
          <w:sz w:val="28"/>
          <w:szCs w:val="28"/>
        </w:rPr>
        <w:t>Thursday and Friday</w:t>
      </w:r>
      <w:r w:rsidRPr="00F23E5E">
        <w:rPr>
          <w:rFonts w:ascii="Franklin Gothic Book" w:hAnsi="Franklin Gothic Book"/>
          <w:sz w:val="28"/>
          <w:szCs w:val="28"/>
        </w:rPr>
        <w:t xml:space="preserve"> </w:t>
      </w:r>
    </w:p>
    <w:p w14:paraId="474F78E5" w14:textId="77777777" w:rsidR="00683CA4" w:rsidRDefault="00683CA4" w:rsidP="00683CA4">
      <w:pPr>
        <w:rPr>
          <w:rFonts w:ascii="Franklin Gothic Book" w:hAnsi="Franklin Gothic Book"/>
        </w:rPr>
      </w:pPr>
      <w:r w:rsidRPr="000F7450">
        <w:rPr>
          <w:rFonts w:ascii="Franklin Gothic Book" w:hAnsi="Franklin Gothic Book"/>
          <w:b/>
          <w:i/>
        </w:rPr>
        <w:t>Gradual Entry</w:t>
      </w:r>
      <w:r>
        <w:rPr>
          <w:rFonts w:ascii="Franklin Gothic Book" w:hAnsi="Franklin Gothic Book"/>
        </w:rPr>
        <w:t xml:space="preserve">  is when, half of </w:t>
      </w:r>
      <w:r w:rsidRPr="00D50B7C">
        <w:rPr>
          <w:rFonts w:ascii="Franklin Gothic Book" w:hAnsi="Franklin Gothic Book"/>
        </w:rPr>
        <w:t xml:space="preserve">the class comes in the morning and half the class comes in the afternoon.  This gives the teacher a smaller group to work with while they </w:t>
      </w:r>
      <w:r w:rsidRPr="000F7450">
        <w:rPr>
          <w:rFonts w:ascii="Franklin Gothic Book" w:hAnsi="Franklin Gothic Book"/>
          <w:b/>
          <w:i/>
        </w:rPr>
        <w:t>familiarize the children with the routines of the school.</w:t>
      </w:r>
      <w:r w:rsidRPr="00D50B7C">
        <w:rPr>
          <w:rFonts w:ascii="Franklin Gothic Book" w:hAnsi="Franklin Gothic Book"/>
        </w:rPr>
        <w:t xml:space="preserve">  For morning times </w:t>
      </w:r>
      <w:r>
        <w:rPr>
          <w:rFonts w:ascii="Franklin Gothic Book" w:hAnsi="Franklin Gothic Book"/>
        </w:rPr>
        <w:t>children</w:t>
      </w:r>
      <w:r w:rsidRPr="00D50B7C">
        <w:rPr>
          <w:rFonts w:ascii="Franklin Gothic Book" w:hAnsi="Franklin Gothic Book"/>
        </w:rPr>
        <w:t xml:space="preserve"> should bring a </w:t>
      </w:r>
      <w:r w:rsidRPr="000F7450">
        <w:rPr>
          <w:rFonts w:ascii="Franklin Gothic Book" w:hAnsi="Franklin Gothic Book"/>
          <w:b/>
        </w:rPr>
        <w:t>recess snack</w:t>
      </w:r>
      <w:r w:rsidRPr="00D50B7C">
        <w:rPr>
          <w:rFonts w:ascii="Franklin Gothic Book" w:hAnsi="Franklin Gothic Book"/>
        </w:rPr>
        <w:t xml:space="preserve">, for afternoon times the children should bring their </w:t>
      </w:r>
      <w:r w:rsidRPr="000F7450">
        <w:rPr>
          <w:rFonts w:ascii="Franklin Gothic Book" w:hAnsi="Franklin Gothic Book"/>
          <w:b/>
        </w:rPr>
        <w:t>lunch.</w:t>
      </w:r>
      <w:r w:rsidRPr="00D50B7C">
        <w:rPr>
          <w:rFonts w:ascii="Franklin Gothic Book" w:hAnsi="Franklin Gothic Book"/>
        </w:rPr>
        <w:t xml:space="preserve"> </w:t>
      </w:r>
    </w:p>
    <w:p w14:paraId="474F78E6" w14:textId="77777777" w:rsidR="00683CA4" w:rsidRPr="00D50B7C" w:rsidRDefault="00683CA4" w:rsidP="00683CA4">
      <w:pPr>
        <w:rPr>
          <w:rFonts w:ascii="Franklin Gothic Book" w:hAnsi="Franklin Gothic Book"/>
        </w:rPr>
      </w:pPr>
      <w:r>
        <w:rPr>
          <w:rFonts w:ascii="Franklin Gothic Book" w:hAnsi="Franklin Gothic Book"/>
        </w:rPr>
        <w:t>*</w:t>
      </w:r>
      <w:r w:rsidRPr="00D50B7C">
        <w:rPr>
          <w:rFonts w:ascii="Franklin Gothic Book" w:hAnsi="Franklin Gothic Book"/>
        </w:rPr>
        <w:t xml:space="preserve"> </w:t>
      </w:r>
      <w:r w:rsidRPr="00F23E5E">
        <w:rPr>
          <w:rFonts w:ascii="Franklin Gothic Book" w:hAnsi="Franklin Gothic Book"/>
          <w:i/>
        </w:rPr>
        <w:t>Please know that we have several peanut and nut allergies in the school so we aim to not have any peanut or nut products in children’s lunches</w:t>
      </w:r>
      <w:r w:rsidRPr="00D50B7C">
        <w:rPr>
          <w:rFonts w:ascii="Franklin Gothic Book" w:hAnsi="Franklin Gothic Book"/>
        </w:rPr>
        <w:t>.</w:t>
      </w:r>
    </w:p>
    <w:p w14:paraId="474F78E7" w14:textId="77777777" w:rsidR="00683CA4" w:rsidRDefault="00683CA4" w:rsidP="00683CA4">
      <w:pPr>
        <w:rPr>
          <w:rFonts w:ascii="Franklin Gothic Book" w:hAnsi="Franklin Gothic Book"/>
          <w:b/>
        </w:rPr>
      </w:pPr>
      <w:r>
        <w:rPr>
          <w:rFonts w:ascii="Franklin Gothic Book" w:hAnsi="Franklin Gothic Book"/>
          <w:b/>
        </w:rPr>
        <w:t>Morning times will be 9-11:00</w:t>
      </w:r>
    </w:p>
    <w:p w14:paraId="474F78E8" w14:textId="77777777" w:rsidR="00683CA4" w:rsidRDefault="00683CA4" w:rsidP="00683CA4">
      <w:pPr>
        <w:rPr>
          <w:rFonts w:ascii="Franklin Gothic Book" w:hAnsi="Franklin Gothic Book"/>
          <w:b/>
        </w:rPr>
      </w:pPr>
      <w:r>
        <w:rPr>
          <w:rFonts w:ascii="Franklin Gothic Book" w:hAnsi="Franklin Gothic Book"/>
          <w:b/>
        </w:rPr>
        <w:t>Afternoon times will be 12:00-2:45</w:t>
      </w:r>
    </w:p>
    <w:p w14:paraId="474F78E9" w14:textId="77777777" w:rsidR="00683CA4" w:rsidRPr="000F7450" w:rsidRDefault="00683CA4" w:rsidP="00683CA4">
      <w:pPr>
        <w:rPr>
          <w:rFonts w:ascii="Franklin Gothic Book" w:hAnsi="Franklin Gothic Book"/>
          <w:b/>
        </w:rPr>
      </w:pPr>
      <w:r>
        <w:rPr>
          <w:rFonts w:ascii="Franklin Gothic Book" w:hAnsi="Franklin Gothic Book"/>
          <w:b/>
        </w:rPr>
        <w:t>Monday, September 29</w:t>
      </w:r>
      <w:r w:rsidRPr="00F23E5E">
        <w:rPr>
          <w:rFonts w:ascii="Franklin Gothic Book" w:hAnsi="Franklin Gothic Book"/>
          <w:b/>
          <w:vertAlign w:val="superscript"/>
        </w:rPr>
        <w:t>th</w:t>
      </w:r>
      <w:r>
        <w:rPr>
          <w:rFonts w:ascii="Franklin Gothic Book" w:hAnsi="Franklin Gothic Book"/>
          <w:b/>
        </w:rPr>
        <w:t xml:space="preserve"> all students will attend full days.</w:t>
      </w:r>
      <w:bookmarkStart w:id="0" w:name="_GoBack"/>
      <w:bookmarkEnd w:id="0"/>
    </w:p>
    <w:p w14:paraId="474F78EA" w14:textId="77777777" w:rsidR="00683CA4" w:rsidRPr="00D50B7C" w:rsidRDefault="00683CA4" w:rsidP="00683CA4">
      <w:pPr>
        <w:rPr>
          <w:rFonts w:ascii="Franklin Gothic Book" w:hAnsi="Franklin Gothic Book"/>
        </w:rPr>
      </w:pPr>
    </w:p>
    <w:p w14:paraId="474F78EB" w14:textId="77777777" w:rsidR="00683CA4" w:rsidRDefault="00683CA4" w:rsidP="00683CA4"/>
    <w:sectPr w:rsidR="00683C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41415"/>
    <w:multiLevelType w:val="hybridMultilevel"/>
    <w:tmpl w:val="22685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CA4"/>
    <w:rsid w:val="001766B4"/>
    <w:rsid w:val="00683CA4"/>
    <w:rsid w:val="0085526D"/>
    <w:rsid w:val="009A4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C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C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C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E5A32C-C97B-4B11-9902-E63D24AD6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A03D1FB-14D6-47D8-B53E-643B3BBEA23C}">
  <ds:schemaRefs>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586167CF-EC7B-4026-9A25-D8FAEC8849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McComb, Andrea</dc:creator>
  <cp:lastModifiedBy>McComb, Andrea</cp:lastModifiedBy>
  <cp:revision>3</cp:revision>
  <dcterms:created xsi:type="dcterms:W3CDTF">2014-09-19T22:23:00Z</dcterms:created>
  <dcterms:modified xsi:type="dcterms:W3CDTF">2014-09-19T22:30:00Z</dcterms:modified>
</cp:coreProperties>
</file>